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1C" w:rsidRDefault="00243F1C" w:rsidP="00243F1C">
      <w:pPr>
        <w:jc w:val="center"/>
        <w:rPr>
          <w:rFonts w:ascii="GHEA Grapalat" w:hAnsi="GHEA Grapalat" w:cs="Sylfaen"/>
          <w:b/>
          <w:u w:val="single"/>
          <w:lang w:val="en-US"/>
        </w:rPr>
      </w:pPr>
      <w:r>
        <w:rPr>
          <w:rFonts w:ascii="GHEA Grapalat" w:hAnsi="GHEA Grapalat" w:cs="Sylfaen"/>
          <w:b/>
          <w:u w:val="single"/>
          <w:lang w:val="en-US"/>
        </w:rPr>
        <w:t>ԱՄՓՈՓ ՀԱՇՎԵՏՎՈՒԹՅՈՒՆ</w:t>
      </w:r>
    </w:p>
    <w:p w:rsidR="00243F1C" w:rsidRDefault="00243F1C" w:rsidP="00243F1C">
      <w:pPr>
        <w:spacing w:line="360" w:lineRule="auto"/>
        <w:jc w:val="center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>(</w:t>
      </w:r>
      <w:proofErr w:type="spellStart"/>
      <w:proofErr w:type="gramStart"/>
      <w:r>
        <w:rPr>
          <w:rFonts w:ascii="GHEA Grapalat" w:hAnsi="GHEA Grapalat"/>
          <w:szCs w:val="24"/>
          <w:lang w:val="en-US"/>
        </w:rPr>
        <w:t>եռամսյակային</w:t>
      </w:r>
      <w:proofErr w:type="spellEnd"/>
      <w:proofErr w:type="gramEnd"/>
      <w:r>
        <w:rPr>
          <w:rFonts w:ascii="GHEA Grapalat" w:hAnsi="GHEA Grapalat"/>
          <w:szCs w:val="24"/>
          <w:lang w:val="en-US"/>
        </w:rPr>
        <w:t>)</w:t>
      </w:r>
    </w:p>
    <w:p w:rsidR="00243F1C" w:rsidRDefault="00243F1C" w:rsidP="00243F1C">
      <w:pPr>
        <w:jc w:val="center"/>
        <w:rPr>
          <w:rFonts w:ascii="GHEA Grapalat" w:hAnsi="GHEA Grapalat"/>
          <w:szCs w:val="24"/>
          <w:lang w:val="en-US"/>
        </w:rPr>
      </w:pPr>
    </w:p>
    <w:p w:rsidR="00243F1C" w:rsidRDefault="00243F1C" w:rsidP="00243F1C">
      <w:pPr>
        <w:jc w:val="center"/>
        <w:rPr>
          <w:rFonts w:ascii="GHEA Grapalat" w:hAnsi="GHEA Grapalat"/>
          <w:lang w:val="en-US"/>
        </w:rPr>
      </w:pPr>
    </w:p>
    <w:p w:rsidR="00243F1C" w:rsidRDefault="00243F1C" w:rsidP="00243F1C">
      <w:pPr>
        <w:jc w:val="center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 xml:space="preserve">2024թ.-ի 3-րդ </w:t>
      </w:r>
      <w:proofErr w:type="spellStart"/>
      <w:r>
        <w:rPr>
          <w:rFonts w:ascii="GHEA Grapalat" w:hAnsi="GHEA Grapalat"/>
          <w:szCs w:val="24"/>
          <w:lang w:val="en-US"/>
        </w:rPr>
        <w:t>եռամսյակի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ընթացքում</w:t>
      </w:r>
      <w:proofErr w:type="spellEnd"/>
      <w:r>
        <w:rPr>
          <w:rFonts w:ascii="GHEA Grapalat" w:hAnsi="GHEA Grapalat"/>
          <w:szCs w:val="24"/>
          <w:lang w:val="en-US"/>
        </w:rPr>
        <w:t xml:space="preserve"> ՀՀ </w:t>
      </w:r>
      <w:proofErr w:type="spellStart"/>
      <w:r>
        <w:rPr>
          <w:rFonts w:ascii="GHEA Grapalat" w:hAnsi="GHEA Grapalat"/>
          <w:szCs w:val="24"/>
          <w:lang w:val="en-US"/>
        </w:rPr>
        <w:t>ազգային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անվտանգության</w:t>
      </w:r>
      <w:proofErr w:type="spellEnd"/>
    </w:p>
    <w:p w:rsidR="00243F1C" w:rsidRDefault="00243F1C" w:rsidP="00243F1C">
      <w:pPr>
        <w:jc w:val="center"/>
        <w:rPr>
          <w:rFonts w:ascii="GHEA Grapalat" w:hAnsi="GHEA Grapalat"/>
          <w:szCs w:val="24"/>
          <w:lang w:val="en-US"/>
        </w:rPr>
      </w:pPr>
      <w:proofErr w:type="spellStart"/>
      <w:proofErr w:type="gramStart"/>
      <w:r>
        <w:rPr>
          <w:rFonts w:ascii="GHEA Grapalat" w:hAnsi="GHEA Grapalat"/>
          <w:szCs w:val="24"/>
          <w:lang w:val="en-US"/>
        </w:rPr>
        <w:t>ծառայություն</w:t>
      </w:r>
      <w:proofErr w:type="spellEnd"/>
      <w:proofErr w:type="gramEnd"/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ֆիզիկական</w:t>
      </w:r>
      <w:proofErr w:type="spellEnd"/>
      <w:r>
        <w:rPr>
          <w:rFonts w:ascii="GHEA Grapalat" w:hAnsi="GHEA Grapalat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Cs w:val="24"/>
          <w:lang w:val="en-US"/>
        </w:rPr>
        <w:t>իրավաբանական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անձանցից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ստացված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դիմումների</w:t>
      </w:r>
      <w:proofErr w:type="spellEnd"/>
      <w:r>
        <w:rPr>
          <w:rFonts w:ascii="GHEA Grapalat" w:hAnsi="GHEA Grapalat"/>
          <w:szCs w:val="24"/>
          <w:lang w:val="en-US"/>
        </w:rPr>
        <w:t>,</w:t>
      </w:r>
    </w:p>
    <w:p w:rsidR="00243F1C" w:rsidRDefault="00243F1C" w:rsidP="00243F1C">
      <w:pPr>
        <w:jc w:val="center"/>
        <w:rPr>
          <w:rFonts w:ascii="GHEA Grapalat" w:hAnsi="GHEA Grapalat"/>
          <w:szCs w:val="24"/>
          <w:lang w:val="en-US"/>
        </w:rPr>
      </w:pPr>
      <w:proofErr w:type="spellStart"/>
      <w:proofErr w:type="gramStart"/>
      <w:r>
        <w:rPr>
          <w:rFonts w:ascii="GHEA Grapalat" w:hAnsi="GHEA Grapalat"/>
          <w:szCs w:val="24"/>
          <w:lang w:val="en-US"/>
        </w:rPr>
        <w:t>բողոքների</w:t>
      </w:r>
      <w:proofErr w:type="spellEnd"/>
      <w:proofErr w:type="gramEnd"/>
      <w:r>
        <w:rPr>
          <w:rFonts w:ascii="GHEA Grapalat" w:hAnsi="GHEA Grapalat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Cs w:val="24"/>
          <w:lang w:val="en-US"/>
        </w:rPr>
        <w:t>առաջարկությունների</w:t>
      </w:r>
      <w:proofErr w:type="spellEnd"/>
      <w:r>
        <w:rPr>
          <w:rFonts w:ascii="GHEA Grapalat" w:hAnsi="GHEA Grapalat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Cs w:val="24"/>
          <w:lang w:val="en-US"/>
        </w:rPr>
        <w:t>հարցումների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վերաբերյալ</w:t>
      </w:r>
      <w:proofErr w:type="spellEnd"/>
    </w:p>
    <w:p w:rsidR="00243F1C" w:rsidRDefault="00243F1C" w:rsidP="00EC4EF0">
      <w:pPr>
        <w:rPr>
          <w:rFonts w:ascii="GHEA Grapalat" w:hAnsi="GHEA Grapalat"/>
          <w:sz w:val="20"/>
          <w:lang w:val="en-US"/>
        </w:rPr>
      </w:pPr>
    </w:p>
    <w:tbl>
      <w:tblPr>
        <w:tblpPr w:leftFromText="180" w:rightFromText="180" w:vertAnchor="text" w:horzAnchor="margin" w:tblpX="-460" w:tblpY="-52"/>
        <w:tblW w:w="10188" w:type="dxa"/>
        <w:tblLook w:val="04A0"/>
      </w:tblPr>
      <w:tblGrid>
        <w:gridCol w:w="391"/>
        <w:gridCol w:w="301"/>
        <w:gridCol w:w="3081"/>
        <w:gridCol w:w="59"/>
        <w:gridCol w:w="1419"/>
        <w:gridCol w:w="2159"/>
        <w:gridCol w:w="102"/>
        <w:gridCol w:w="2676"/>
      </w:tblGrid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Ստացված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նամակներ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pStyle w:val="1"/>
              <w:rPr>
                <w:rFonts w:ascii="GHEA Grapalat" w:eastAsia="Arial Unicode MS" w:hAnsi="GHEA Grapalat" w:cs="Arial Unicode MS"/>
                <w:sz w:val="20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</w:rPr>
              <w:t>Քանակը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Տոկոսային</w:t>
            </w:r>
            <w:proofErr w:type="spellEnd"/>
          </w:p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արտահայտությամբ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Ծանոթություն</w:t>
            </w:r>
            <w:proofErr w:type="spellEnd"/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առցանց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0.</w:t>
            </w:r>
            <w:r w:rsidR="0057049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</w:t>
            </w: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% 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թեժ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գծին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870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570494">
            <w:pPr>
              <w:jc w:val="center"/>
              <w:rPr>
                <w:rFonts w:ascii="GHEA Grapalat" w:eastAsia="Arial Unicode MS" w:hAnsi="GHEA Grapalat" w:cs="Arial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"/>
                <w:bCs/>
                <w:sz w:val="20"/>
                <w:lang w:val="en-US"/>
              </w:rPr>
              <w:t>46</w:t>
            </w:r>
            <w:r w:rsidR="00243F1C">
              <w:rPr>
                <w:rFonts w:ascii="GHEA Grapalat" w:eastAsia="Arial Unicode MS" w:hAnsi="GHEA Grapalat" w:cs="Arial"/>
                <w:bCs/>
                <w:sz w:val="20"/>
                <w:lang w:val="en-US"/>
              </w:rPr>
              <w:t>.</w:t>
            </w:r>
            <w:r>
              <w:rPr>
                <w:rFonts w:ascii="GHEA Grapalat" w:eastAsia="Arial Unicode MS" w:hAnsi="GHEA Grapalat" w:cs="Arial"/>
                <w:bCs/>
                <w:sz w:val="20"/>
                <w:lang w:val="en-US"/>
              </w:rPr>
              <w:t>2</w:t>
            </w:r>
            <w:r w:rsidR="00243F1C">
              <w:rPr>
                <w:rFonts w:ascii="GHEA Grapalat" w:eastAsia="Arial Unicode MS" w:hAnsi="GHEA Grapalat" w:cs="Arial"/>
                <w:bCs/>
                <w:sz w:val="20"/>
                <w:lang w:val="en-US"/>
              </w:rPr>
              <w:t xml:space="preserve"> 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243F1C" w:rsidTr="00243F1C">
        <w:trPr>
          <w:cantSplit/>
          <w:trHeight w:val="2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Գրավոր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որից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՝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A52066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1008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570494">
            <w:pPr>
              <w:jc w:val="center"/>
              <w:rPr>
                <w:rFonts w:ascii="GHEA Grapalat" w:eastAsia="Arial Unicode MS" w:hAnsi="GHEA Grapalat" w:cs="Arial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53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.</w:t>
            </w: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5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243F1C" w:rsidTr="00243F1C">
        <w:trPr>
          <w:cantSplit/>
          <w:trHeight w:val="2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վերահասցեագրված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 ՀՀ </w:t>
            </w:r>
            <w:proofErr w:type="spellStart"/>
            <w:r w:rsidR="0022676C">
              <w:rPr>
                <w:rFonts w:ascii="GHEA Grapalat" w:eastAsia="Arial Unicode MS" w:hAnsi="GHEA Grapalat" w:cs="Arial Unicode MS"/>
                <w:sz w:val="20"/>
                <w:lang w:val="en-US"/>
              </w:rPr>
              <w:t>վ</w:t>
            </w: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արչապետի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աշխատակազմից</w:t>
            </w:r>
            <w:proofErr w:type="spellEnd"/>
            <w:r w:rsidR="00EC4EF0">
              <w:rPr>
                <w:rStyle w:val="a5"/>
                <w:rFonts w:ascii="GHEA Grapalat" w:eastAsia="Arial Unicode MS" w:hAnsi="GHEA Grapalat" w:cs="Arial Unicode MS"/>
                <w:sz w:val="20"/>
                <w:lang w:val="en-US"/>
              </w:rPr>
              <w:footnoteReference w:id="1"/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0.</w:t>
            </w:r>
            <w:r w:rsidR="0057049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5</w:t>
            </w: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243F1C" w:rsidTr="00243F1C">
        <w:trPr>
          <w:cantSplit/>
          <w:trHeight w:val="2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ընդամենը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</w:t>
            </w:r>
            <w:r w:rsidR="00A52066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884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100%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2.</w:t>
            </w:r>
          </w:p>
        </w:tc>
        <w:tc>
          <w:tcPr>
            <w:tcW w:w="9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Ըստ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բնույթի</w:t>
            </w:r>
            <w:proofErr w:type="spellEnd"/>
          </w:p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պետական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կառավարման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համակարգի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և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տեղական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ինքնակառավարման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մարմինների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ու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դրանց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գործունեության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վերաբերյալ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FF39A9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1.4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A52066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22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-ին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պատասխանվել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  <w:p w:rsidR="00243F1C" w:rsidRDefault="00A52066">
            <w:pPr>
              <w:ind w:right="-186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4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-ն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ընթացքի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մեջ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իրավապահ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այդ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թվում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ԱԱԾ),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դատական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համակարգի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մարմինների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ու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դրանց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գործունեության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վերաբերյալ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72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FF39A9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.8% 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A52066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59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-ին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պատասխանվել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  <w:p w:rsidR="00243F1C" w:rsidRDefault="00A52066">
            <w:pPr>
              <w:ind w:right="-186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13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-ն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ընթացքի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մեջ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դրամական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աջակցություն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ստանալու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վերաբերյալ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0.</w:t>
            </w:r>
            <w:r w:rsidR="00FF39A9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</w:t>
            </w: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պատասխանվել</w:t>
            </w:r>
            <w:proofErr w:type="spellEnd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  <w:p w:rsidR="00243F1C" w:rsidRDefault="00243F1C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աշխատանքի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ընդունվելու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վերաբերյալ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435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FF39A9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23.1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A52066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405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</w:t>
            </w: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ին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պատասխանվել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է,</w:t>
            </w:r>
          </w:p>
          <w:p w:rsidR="00243F1C" w:rsidRDefault="00A52066">
            <w:pPr>
              <w:rPr>
                <w:rFonts w:ascii="Arial" w:eastAsia="Arial Unicode MS" w:hAnsi="Arial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0-ն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ընթացքի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մեջ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</w:tc>
      </w:tr>
      <w:tr w:rsidR="00243F1C" w:rsidTr="00243F1C">
        <w:trPr>
          <w:cantSplit/>
          <w:trHeight w:val="2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սոցիալ-տնտեսական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կենցաղային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հարցերի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վերաբերյալ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201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FF39A9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10.6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A52066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188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-ին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պատասխանվել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  <w:p w:rsidR="00243F1C" w:rsidRDefault="00A52066">
            <w:pPr>
              <w:ind w:right="-186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13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-ն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ընթացքի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մեջ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տեղեկատվություն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ստանալու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հարցումներ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A52066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256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FF39A9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13.6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A52066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249-ին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պատասխանվել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  <w:p w:rsidR="00A52066" w:rsidRDefault="00A52066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7-ն </w:t>
            </w:r>
            <w:proofErr w:type="spellStart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ընթացքի</w:t>
            </w:r>
            <w:proofErr w:type="spellEnd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մեջ</w:t>
            </w:r>
            <w:proofErr w:type="spellEnd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այլ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բնույթի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հարցեր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այդ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թվում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՝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հեռախոսազանգի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միջոցով</w:t>
            </w:r>
            <w:proofErr w:type="spellEnd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893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FF39A9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47.4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A52066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892</w:t>
            </w:r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-ին </w:t>
            </w:r>
            <w:proofErr w:type="spellStart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պատասխանվել</w:t>
            </w:r>
            <w:proofErr w:type="spellEnd"/>
            <w:r w:rsidR="00243F1C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  <w:p w:rsidR="00243F1C" w:rsidRDefault="00243F1C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1-ն </w:t>
            </w:r>
            <w:proofErr w:type="spellStart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ընթացքի</w:t>
            </w:r>
            <w:proofErr w:type="spellEnd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մեջ</w:t>
            </w:r>
            <w:proofErr w:type="spellEnd"/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է</w:t>
            </w:r>
          </w:p>
        </w:tc>
      </w:tr>
      <w:tr w:rsidR="00243F1C" w:rsidTr="00243F1C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C" w:rsidRDefault="00243F1C" w:rsidP="00A226C5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243F1C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proofErr w:type="spellStart"/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ընդամենը</w:t>
            </w:r>
            <w:proofErr w:type="spellEnd"/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1C" w:rsidRDefault="00E02A2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1</w:t>
            </w:r>
            <w:r w:rsidR="00570494"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884</w:t>
            </w:r>
          </w:p>
        </w:tc>
      </w:tr>
    </w:tbl>
    <w:p w:rsidR="00243F1C" w:rsidRDefault="00243F1C" w:rsidP="00243F1C">
      <w:pPr>
        <w:jc w:val="center"/>
        <w:rPr>
          <w:rFonts w:ascii="GHEA Grapalat" w:hAnsi="GHEA Grapalat"/>
          <w:sz w:val="20"/>
          <w:lang w:val="en-US"/>
        </w:rPr>
      </w:pPr>
    </w:p>
    <w:p w:rsidR="00607C8F" w:rsidRPr="00243F1C" w:rsidRDefault="00243F1C">
      <w:pPr>
        <w:rPr>
          <w:rFonts w:ascii="Sylfaen" w:hAnsi="Sylfaen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ՀՀ ԱԱԾ </w:t>
      </w:r>
      <w:proofErr w:type="spellStart"/>
      <w:r>
        <w:rPr>
          <w:rFonts w:ascii="GHEA Grapalat" w:hAnsi="GHEA Grapalat" w:cs="Sylfaen"/>
          <w:lang w:val="en-US"/>
        </w:rPr>
        <w:t>տնօրենի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աշխատակազմ</w:t>
      </w:r>
      <w:proofErr w:type="spellEnd"/>
    </w:p>
    <w:sectPr w:rsidR="00607C8F" w:rsidRPr="00243F1C" w:rsidSect="00EC4EF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DD" w:rsidRDefault="00A858DD" w:rsidP="00EC4EF0">
      <w:r>
        <w:separator/>
      </w:r>
    </w:p>
  </w:endnote>
  <w:endnote w:type="continuationSeparator" w:id="0">
    <w:p w:rsidR="00A858DD" w:rsidRDefault="00A858DD" w:rsidP="00EC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DD" w:rsidRDefault="00A858DD" w:rsidP="00EC4EF0">
      <w:r>
        <w:separator/>
      </w:r>
    </w:p>
  </w:footnote>
  <w:footnote w:type="continuationSeparator" w:id="0">
    <w:p w:rsidR="00A858DD" w:rsidRDefault="00A858DD" w:rsidP="00EC4EF0">
      <w:r>
        <w:continuationSeparator/>
      </w:r>
    </w:p>
  </w:footnote>
  <w:footnote w:id="1">
    <w:p w:rsidR="00EC4EF0" w:rsidRPr="00EC4EF0" w:rsidRDefault="00EC4EF0">
      <w:pPr>
        <w:pStyle w:val="a3"/>
        <w:rPr>
          <w:rFonts w:ascii="GHEA Grapalat" w:hAnsi="GHEA Grapalat"/>
          <w:lang w:val="en-US"/>
        </w:rPr>
      </w:pPr>
      <w:r>
        <w:rPr>
          <w:rStyle w:val="a5"/>
        </w:rPr>
        <w:footnoteRef/>
      </w:r>
      <w:r>
        <w:t xml:space="preserve"> </w:t>
      </w:r>
      <w:r w:rsidRPr="00EC4EF0">
        <w:rPr>
          <w:rFonts w:ascii="GHEA Grapalat" w:hAnsi="GHEA Grapalat"/>
          <w:lang w:val="en-US"/>
        </w:rPr>
        <w:t xml:space="preserve">ՀՀ </w:t>
      </w:r>
      <w:proofErr w:type="spellStart"/>
      <w:r w:rsidR="00DA5060">
        <w:rPr>
          <w:rFonts w:ascii="GHEA Grapalat" w:hAnsi="GHEA Grapalat"/>
          <w:lang w:val="en-US"/>
        </w:rPr>
        <w:t>վ</w:t>
      </w:r>
      <w:r w:rsidRPr="00EC4EF0">
        <w:rPr>
          <w:rFonts w:ascii="GHEA Grapalat" w:hAnsi="GHEA Grapalat"/>
          <w:lang w:val="en-US"/>
        </w:rPr>
        <w:t>արչապետի</w:t>
      </w:r>
      <w:proofErr w:type="spellEnd"/>
      <w:r w:rsidRPr="00EC4EF0">
        <w:rPr>
          <w:rFonts w:ascii="GHEA Grapalat" w:hAnsi="GHEA Grapalat"/>
          <w:lang w:val="en-US"/>
        </w:rPr>
        <w:t xml:space="preserve"> </w:t>
      </w:r>
      <w:proofErr w:type="spellStart"/>
      <w:r w:rsidRPr="00EC4EF0">
        <w:rPr>
          <w:rFonts w:ascii="GHEA Grapalat" w:hAnsi="GHEA Grapalat"/>
          <w:lang w:val="en-US"/>
        </w:rPr>
        <w:t>աշխատակազմից</w:t>
      </w:r>
      <w:proofErr w:type="spellEnd"/>
      <w:r w:rsidRPr="00EC4EF0">
        <w:rPr>
          <w:rFonts w:ascii="GHEA Grapalat" w:hAnsi="GHEA Grapalat"/>
          <w:lang w:val="en-US"/>
        </w:rPr>
        <w:t xml:space="preserve"> </w:t>
      </w:r>
      <w:proofErr w:type="spellStart"/>
      <w:r w:rsidRPr="00EC4EF0">
        <w:rPr>
          <w:rFonts w:ascii="GHEA Grapalat" w:hAnsi="GHEA Grapalat"/>
          <w:lang w:val="en-US"/>
        </w:rPr>
        <w:t>վերահասցեագրվածները</w:t>
      </w:r>
      <w:proofErr w:type="spellEnd"/>
      <w:r w:rsidRPr="00EC4EF0">
        <w:rPr>
          <w:rFonts w:ascii="GHEA Grapalat" w:hAnsi="GHEA Grapalat"/>
          <w:lang w:val="en-US"/>
        </w:rPr>
        <w:t xml:space="preserve"> </w:t>
      </w:r>
      <w:proofErr w:type="spellStart"/>
      <w:r w:rsidR="009D05E9">
        <w:rPr>
          <w:rFonts w:ascii="GHEA Grapalat" w:hAnsi="GHEA Grapalat"/>
          <w:lang w:val="en-US"/>
        </w:rPr>
        <w:t>ներառված</w:t>
      </w:r>
      <w:proofErr w:type="spellEnd"/>
      <w:r w:rsidRPr="00EC4EF0">
        <w:rPr>
          <w:rFonts w:ascii="GHEA Grapalat" w:hAnsi="GHEA Grapalat"/>
          <w:lang w:val="en-US"/>
        </w:rPr>
        <w:t xml:space="preserve"> </w:t>
      </w:r>
      <w:proofErr w:type="spellStart"/>
      <w:r w:rsidRPr="00EC4EF0">
        <w:rPr>
          <w:rFonts w:ascii="GHEA Grapalat" w:hAnsi="GHEA Grapalat"/>
          <w:lang w:val="en-US"/>
        </w:rPr>
        <w:t>են</w:t>
      </w:r>
      <w:proofErr w:type="spellEnd"/>
      <w:r w:rsidRPr="00EC4EF0">
        <w:rPr>
          <w:rFonts w:ascii="GHEA Grapalat" w:hAnsi="GHEA Grapalat"/>
          <w:lang w:val="en-US"/>
        </w:rPr>
        <w:t xml:space="preserve"> </w:t>
      </w:r>
      <w:proofErr w:type="spellStart"/>
      <w:r w:rsidRPr="00EC4EF0">
        <w:rPr>
          <w:rFonts w:ascii="GHEA Grapalat" w:hAnsi="GHEA Grapalat"/>
          <w:lang w:val="en-US"/>
        </w:rPr>
        <w:t>գրավոր</w:t>
      </w:r>
      <w:proofErr w:type="spellEnd"/>
      <w:r w:rsidR="009D05E9">
        <w:rPr>
          <w:rFonts w:ascii="GHEA Grapalat" w:hAnsi="GHEA Grapalat"/>
          <w:lang w:val="en-US"/>
        </w:rPr>
        <w:t xml:space="preserve"> </w:t>
      </w:r>
      <w:proofErr w:type="spellStart"/>
      <w:r w:rsidR="009D05E9">
        <w:rPr>
          <w:rFonts w:ascii="GHEA Grapalat" w:hAnsi="GHEA Grapalat"/>
          <w:lang w:val="en-US"/>
        </w:rPr>
        <w:t>դիմումների</w:t>
      </w:r>
      <w:proofErr w:type="spellEnd"/>
      <w:r w:rsidR="009D05E9">
        <w:rPr>
          <w:rFonts w:ascii="GHEA Grapalat" w:hAnsi="GHEA Grapalat"/>
          <w:lang w:val="en-US"/>
        </w:rPr>
        <w:t xml:space="preserve"> </w:t>
      </w:r>
      <w:proofErr w:type="spellStart"/>
      <w:r w:rsidR="009D05E9">
        <w:rPr>
          <w:rFonts w:ascii="GHEA Grapalat" w:hAnsi="GHEA Grapalat"/>
          <w:lang w:val="en-US"/>
        </w:rPr>
        <w:t>քանակի</w:t>
      </w:r>
      <w:proofErr w:type="spellEnd"/>
      <w:r w:rsidRPr="00EC4EF0">
        <w:rPr>
          <w:rFonts w:ascii="GHEA Grapalat" w:hAnsi="GHEA Grapalat"/>
          <w:lang w:val="en-US"/>
        </w:rPr>
        <w:t xml:space="preserve"> </w:t>
      </w:r>
      <w:proofErr w:type="spellStart"/>
      <w:r w:rsidRPr="00EC4EF0">
        <w:rPr>
          <w:rFonts w:ascii="GHEA Grapalat" w:hAnsi="GHEA Grapalat"/>
          <w:lang w:val="en-US"/>
        </w:rPr>
        <w:t>մեջ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631A"/>
    <w:multiLevelType w:val="hybridMultilevel"/>
    <w:tmpl w:val="82B0265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57C7E"/>
    <w:multiLevelType w:val="hybridMultilevel"/>
    <w:tmpl w:val="16D43E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EAF"/>
    <w:rsid w:val="00192EAF"/>
    <w:rsid w:val="0022676C"/>
    <w:rsid w:val="00243F1C"/>
    <w:rsid w:val="00377AC0"/>
    <w:rsid w:val="00570494"/>
    <w:rsid w:val="00607C8F"/>
    <w:rsid w:val="00664D71"/>
    <w:rsid w:val="009A4951"/>
    <w:rsid w:val="009D05E9"/>
    <w:rsid w:val="00A52066"/>
    <w:rsid w:val="00A858DD"/>
    <w:rsid w:val="00DA5060"/>
    <w:rsid w:val="00E02A26"/>
    <w:rsid w:val="00E9702F"/>
    <w:rsid w:val="00EC4EF0"/>
    <w:rsid w:val="00FF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43F1C"/>
    <w:pPr>
      <w:keepNext/>
      <w:jc w:val="center"/>
      <w:outlineLvl w:val="0"/>
    </w:pPr>
    <w:rPr>
      <w:rFonts w:ascii="Times Armenian" w:hAnsi="Times Armeni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F1C"/>
    <w:rPr>
      <w:rFonts w:ascii="Times Armenian" w:eastAsia="Times New Roman" w:hAnsi="Times Armenian" w:cs="Times New Roman"/>
      <w:b/>
      <w:bCs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C4EF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4E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EC4E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F27F-B753-4AAC-AFF1-62834B8A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2024-10-23T10:58:00Z</dcterms:created>
  <dcterms:modified xsi:type="dcterms:W3CDTF">2024-10-23T10:58:00Z</dcterms:modified>
</cp:coreProperties>
</file>